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F4" w:rsidRPr="00391256" w:rsidRDefault="006D1235">
      <w:pPr>
        <w:pStyle w:val="Title"/>
        <w:rPr>
          <w:rFonts w:ascii="Tahoma" w:hAnsi="Tahoma" w:cs="Tahoma"/>
          <w:sz w:val="24"/>
        </w:rPr>
      </w:pPr>
      <w:r w:rsidRPr="006D1235">
        <w:rPr>
          <w:rFonts w:ascii="AEC Language" w:hAnsi="AEC Language"/>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18pt;width:65.15pt;height:81pt;z-index:1">
            <v:imagedata r:id="rId7" o:title="FFAEMBLEM"/>
          </v:shape>
        </w:pict>
      </w:r>
      <w:r w:rsidR="00C308F4" w:rsidRPr="00391256">
        <w:rPr>
          <w:rFonts w:ascii="AEC Language" w:hAnsi="AEC Language"/>
          <w:sz w:val="52"/>
        </w:rPr>
        <w:t xml:space="preserve"> </w:t>
      </w:r>
      <w:r w:rsidR="00E2406F">
        <w:rPr>
          <w:rFonts w:ascii="Tahoma" w:hAnsi="Tahoma" w:cs="Tahoma"/>
          <w:sz w:val="52"/>
        </w:rPr>
        <w:t>Canton</w:t>
      </w:r>
      <w:r w:rsidR="00B77F0E" w:rsidRPr="00391256">
        <w:rPr>
          <w:rFonts w:ascii="Tahoma" w:hAnsi="Tahoma" w:cs="Tahoma"/>
          <w:sz w:val="52"/>
        </w:rPr>
        <w:t xml:space="preserve"> </w:t>
      </w:r>
      <w:r w:rsidR="00C308F4" w:rsidRPr="00391256">
        <w:rPr>
          <w:rFonts w:ascii="Tahoma" w:hAnsi="Tahoma" w:cs="Tahoma"/>
          <w:sz w:val="52"/>
        </w:rPr>
        <w:t>FFA</w:t>
      </w:r>
    </w:p>
    <w:p w:rsidR="00C308F4" w:rsidRPr="00391256" w:rsidRDefault="00E2406F">
      <w:pPr>
        <w:pStyle w:val="Title"/>
        <w:rPr>
          <w:rFonts w:ascii="Tahoma" w:hAnsi="Tahoma" w:cs="Tahoma"/>
          <w:sz w:val="36"/>
        </w:rPr>
      </w:pPr>
      <w:r>
        <w:rPr>
          <w:rFonts w:ascii="Tahoma" w:hAnsi="Tahoma" w:cs="Tahoma"/>
          <w:sz w:val="36"/>
        </w:rPr>
        <w:t>Canton</w:t>
      </w:r>
      <w:r w:rsidR="00C308F4" w:rsidRPr="00391256">
        <w:rPr>
          <w:rFonts w:ascii="Tahoma" w:hAnsi="Tahoma" w:cs="Tahoma"/>
          <w:sz w:val="36"/>
        </w:rPr>
        <w:t xml:space="preserve"> High School</w:t>
      </w:r>
    </w:p>
    <w:p w:rsidR="00C308F4" w:rsidRPr="00391256" w:rsidRDefault="00E2406F">
      <w:pPr>
        <w:pStyle w:val="Heading1"/>
        <w:rPr>
          <w:rFonts w:ascii="Tahoma" w:hAnsi="Tahoma" w:cs="Tahoma"/>
          <w:sz w:val="28"/>
        </w:rPr>
      </w:pPr>
      <w:r>
        <w:rPr>
          <w:rFonts w:ascii="Tahoma" w:hAnsi="Tahoma" w:cs="Tahoma"/>
          <w:sz w:val="28"/>
        </w:rPr>
        <w:t>Canton</w:t>
      </w:r>
      <w:r w:rsidR="00C308F4" w:rsidRPr="00391256">
        <w:rPr>
          <w:rFonts w:ascii="Tahoma" w:hAnsi="Tahoma" w:cs="Tahoma"/>
          <w:sz w:val="28"/>
        </w:rPr>
        <w:t xml:space="preserve"> Independent School District</w:t>
      </w:r>
    </w:p>
    <w:p w:rsidR="00C308F4" w:rsidRPr="00391256" w:rsidRDefault="00E2406F">
      <w:pPr>
        <w:jc w:val="center"/>
        <w:rPr>
          <w:rFonts w:ascii="Tahoma" w:hAnsi="Tahoma" w:cs="Tahoma"/>
          <w:sz w:val="28"/>
        </w:rPr>
      </w:pPr>
      <w:r>
        <w:rPr>
          <w:rFonts w:ascii="Tahoma" w:hAnsi="Tahoma" w:cs="Tahoma"/>
          <w:sz w:val="28"/>
        </w:rPr>
        <w:t>1110 W Hwy 243</w:t>
      </w:r>
    </w:p>
    <w:p w:rsidR="00C308F4" w:rsidRPr="00391256" w:rsidRDefault="00E2406F">
      <w:pPr>
        <w:jc w:val="center"/>
        <w:rPr>
          <w:rFonts w:ascii="Tahoma" w:hAnsi="Tahoma" w:cs="Tahoma"/>
          <w:sz w:val="28"/>
        </w:rPr>
      </w:pPr>
      <w:r>
        <w:rPr>
          <w:rFonts w:ascii="Tahoma" w:hAnsi="Tahoma" w:cs="Tahoma"/>
          <w:sz w:val="28"/>
        </w:rPr>
        <w:t>Canton</w:t>
      </w:r>
      <w:r w:rsidR="00C308F4" w:rsidRPr="00391256">
        <w:rPr>
          <w:rFonts w:ascii="Tahoma" w:hAnsi="Tahoma" w:cs="Tahoma"/>
          <w:sz w:val="28"/>
        </w:rPr>
        <w:t xml:space="preserve">, Texas </w:t>
      </w:r>
      <w:r>
        <w:rPr>
          <w:rFonts w:ascii="Tahoma" w:hAnsi="Tahoma" w:cs="Tahoma"/>
          <w:sz w:val="28"/>
        </w:rPr>
        <w:t>75103</w:t>
      </w:r>
    </w:p>
    <w:p w:rsidR="00C308F4" w:rsidRPr="00391256" w:rsidRDefault="00E2406F">
      <w:pPr>
        <w:jc w:val="center"/>
        <w:rPr>
          <w:rFonts w:ascii="Tahoma" w:hAnsi="Tahoma" w:cs="Tahoma"/>
          <w:sz w:val="28"/>
        </w:rPr>
      </w:pPr>
      <w:r>
        <w:rPr>
          <w:rFonts w:ascii="Tahoma" w:hAnsi="Tahoma" w:cs="Tahoma"/>
          <w:sz w:val="28"/>
        </w:rPr>
        <w:t>903.567.6561ext4602</w:t>
      </w:r>
    </w:p>
    <w:p w:rsidR="00C308F4" w:rsidRPr="00391256" w:rsidRDefault="006D1235">
      <w:pPr>
        <w:jc w:val="center"/>
        <w:rPr>
          <w:rFonts w:ascii="Tahoma" w:hAnsi="Tahoma" w:cs="Tahoma"/>
          <w:sz w:val="28"/>
        </w:rPr>
      </w:pPr>
      <w:r w:rsidRPr="006D1235">
        <w:rPr>
          <w:rFonts w:ascii="Tahoma" w:hAnsi="Tahoma" w:cs="Tahoma"/>
          <w:noProof/>
          <w:sz w:val="20"/>
        </w:rPr>
        <w:pict>
          <v:line id="_x0000_s1029" style="position:absolute;left:0;text-align:left;z-index:2" from="1in,11.4pt" to="1in,533.4pt"/>
        </w:pict>
      </w:r>
    </w:p>
    <w:p w:rsidR="00C308F4" w:rsidRPr="00391256" w:rsidRDefault="00C308F4">
      <w:pPr>
        <w:jc w:val="center"/>
        <w:rPr>
          <w:rFonts w:ascii="Tahoma" w:hAnsi="Tahoma" w:cs="Tahoma"/>
          <w:sz w:val="28"/>
        </w:rPr>
        <w:sectPr w:rsidR="00C308F4" w:rsidRPr="00391256">
          <w:footerReference w:type="default" r:id="rId8"/>
          <w:pgSz w:w="12240" w:h="15840"/>
          <w:pgMar w:top="1080" w:right="1800" w:bottom="1440" w:left="1800" w:header="720" w:footer="720" w:gutter="0"/>
          <w:cols w:space="720"/>
          <w:docGrid w:linePitch="360"/>
        </w:sectPr>
      </w:pPr>
    </w:p>
    <w:p w:rsidR="00C308F4" w:rsidRPr="00391256" w:rsidRDefault="00C308F4">
      <w:pPr>
        <w:ind w:left="-720"/>
        <w:jc w:val="center"/>
        <w:rPr>
          <w:rFonts w:ascii="Tahoma" w:hAnsi="Tahoma" w:cs="Tahoma"/>
          <w:sz w:val="28"/>
        </w:rPr>
      </w:pPr>
    </w:p>
    <w:p w:rsidR="00C308F4" w:rsidRPr="00391256" w:rsidRDefault="00C308F4">
      <w:pPr>
        <w:ind w:left="-1260" w:hanging="360"/>
        <w:jc w:val="center"/>
        <w:rPr>
          <w:rFonts w:ascii="Tahoma" w:hAnsi="Tahoma" w:cs="Tahoma"/>
          <w:sz w:val="20"/>
        </w:rPr>
      </w:pPr>
      <w:r w:rsidRPr="00391256">
        <w:rPr>
          <w:rFonts w:ascii="Tahoma" w:hAnsi="Tahoma" w:cs="Tahoma"/>
          <w:sz w:val="20"/>
        </w:rPr>
        <w:t>Chapter Officers</w:t>
      </w:r>
    </w:p>
    <w:p w:rsidR="00C308F4" w:rsidRPr="00391256" w:rsidRDefault="00E2406F">
      <w:pPr>
        <w:ind w:left="-1260" w:hanging="360"/>
        <w:jc w:val="center"/>
        <w:rPr>
          <w:rFonts w:ascii="Tahoma" w:hAnsi="Tahoma" w:cs="Tahoma"/>
          <w:sz w:val="20"/>
        </w:rPr>
      </w:pPr>
      <w:r>
        <w:rPr>
          <w:rFonts w:ascii="Tahoma" w:hAnsi="Tahoma" w:cs="Tahoma"/>
          <w:sz w:val="20"/>
        </w:rPr>
        <w:t>2011 - 2012</w:t>
      </w:r>
    </w:p>
    <w:p w:rsidR="00C308F4" w:rsidRPr="00391256" w:rsidRDefault="00C308F4">
      <w:pPr>
        <w:ind w:left="-1080" w:firstLine="288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Cheyenne Pool</w:t>
      </w:r>
    </w:p>
    <w:p w:rsidR="00C308F4" w:rsidRPr="00391256" w:rsidRDefault="00C308F4">
      <w:pPr>
        <w:ind w:left="-1260" w:hanging="360"/>
        <w:jc w:val="center"/>
        <w:rPr>
          <w:rFonts w:ascii="Tahoma" w:hAnsi="Tahoma" w:cs="Tahoma"/>
          <w:sz w:val="20"/>
        </w:rPr>
      </w:pPr>
      <w:r w:rsidRPr="00391256">
        <w:rPr>
          <w:rFonts w:ascii="Tahoma" w:hAnsi="Tahoma" w:cs="Tahoma"/>
          <w:sz w:val="20"/>
        </w:rPr>
        <w:t>President</w:t>
      </w: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391256" w:rsidRPr="00391256" w:rsidRDefault="00391256">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Corey Todd</w:t>
      </w:r>
    </w:p>
    <w:p w:rsidR="00C308F4" w:rsidRPr="00391256" w:rsidRDefault="00C308F4">
      <w:pPr>
        <w:ind w:left="-1260" w:hanging="360"/>
        <w:jc w:val="center"/>
        <w:rPr>
          <w:rFonts w:ascii="Tahoma" w:hAnsi="Tahoma" w:cs="Tahoma"/>
          <w:sz w:val="20"/>
        </w:rPr>
      </w:pPr>
      <w:r w:rsidRPr="00391256">
        <w:rPr>
          <w:rFonts w:ascii="Tahoma" w:hAnsi="Tahoma" w:cs="Tahoma"/>
          <w:sz w:val="20"/>
        </w:rPr>
        <w:t>Vice President</w:t>
      </w: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Kassi Todd</w:t>
      </w:r>
    </w:p>
    <w:p w:rsidR="00C308F4" w:rsidRPr="00391256" w:rsidRDefault="00C308F4">
      <w:pPr>
        <w:ind w:left="-1260" w:hanging="360"/>
        <w:jc w:val="center"/>
        <w:rPr>
          <w:rFonts w:ascii="Tahoma" w:hAnsi="Tahoma" w:cs="Tahoma"/>
          <w:sz w:val="20"/>
        </w:rPr>
      </w:pPr>
      <w:r w:rsidRPr="00391256">
        <w:rPr>
          <w:rFonts w:ascii="Tahoma" w:hAnsi="Tahoma" w:cs="Tahoma"/>
          <w:sz w:val="20"/>
        </w:rPr>
        <w:t>Secretary</w:t>
      </w: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Ashlynn Parker</w:t>
      </w:r>
    </w:p>
    <w:p w:rsidR="00C308F4" w:rsidRPr="00391256" w:rsidRDefault="00C308F4">
      <w:pPr>
        <w:ind w:left="-1260" w:hanging="360"/>
        <w:jc w:val="center"/>
        <w:rPr>
          <w:rFonts w:ascii="Tahoma" w:hAnsi="Tahoma" w:cs="Tahoma"/>
          <w:sz w:val="20"/>
        </w:rPr>
      </w:pPr>
      <w:r w:rsidRPr="00391256">
        <w:rPr>
          <w:rFonts w:ascii="Tahoma" w:hAnsi="Tahoma" w:cs="Tahoma"/>
          <w:sz w:val="20"/>
        </w:rPr>
        <w:t>Treasurer</w:t>
      </w:r>
    </w:p>
    <w:p w:rsidR="00C308F4" w:rsidRPr="00391256" w:rsidRDefault="00C308F4">
      <w:pPr>
        <w:ind w:left="-1260" w:hanging="360"/>
        <w:jc w:val="center"/>
        <w:rPr>
          <w:rFonts w:ascii="Tahoma" w:hAnsi="Tahoma" w:cs="Tahoma"/>
          <w:sz w:val="20"/>
        </w:rPr>
      </w:pPr>
    </w:p>
    <w:p w:rsidR="00391256" w:rsidRPr="00391256" w:rsidRDefault="00391256">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Emily Brewer</w:t>
      </w:r>
    </w:p>
    <w:p w:rsidR="00C308F4" w:rsidRPr="00391256" w:rsidRDefault="00C308F4">
      <w:pPr>
        <w:ind w:left="-1260" w:hanging="360"/>
        <w:jc w:val="center"/>
        <w:rPr>
          <w:rFonts w:ascii="Tahoma" w:hAnsi="Tahoma" w:cs="Tahoma"/>
          <w:sz w:val="20"/>
        </w:rPr>
      </w:pPr>
      <w:r w:rsidRPr="00391256">
        <w:rPr>
          <w:rFonts w:ascii="Tahoma" w:hAnsi="Tahoma" w:cs="Tahoma"/>
          <w:sz w:val="20"/>
        </w:rPr>
        <w:t>Reporter</w:t>
      </w:r>
    </w:p>
    <w:p w:rsidR="00C308F4" w:rsidRPr="00391256" w:rsidRDefault="00C308F4">
      <w:pPr>
        <w:ind w:left="-1260" w:hanging="360"/>
        <w:jc w:val="center"/>
        <w:rPr>
          <w:rFonts w:ascii="Tahoma" w:hAnsi="Tahoma" w:cs="Tahoma"/>
          <w:sz w:val="20"/>
        </w:rPr>
      </w:pPr>
    </w:p>
    <w:p w:rsidR="00C308F4" w:rsidRDefault="00C308F4">
      <w:pPr>
        <w:ind w:left="-1260" w:hanging="360"/>
        <w:jc w:val="center"/>
        <w:rPr>
          <w:rFonts w:ascii="Tahoma" w:hAnsi="Tahoma" w:cs="Tahoma"/>
          <w:sz w:val="20"/>
        </w:rPr>
      </w:pPr>
    </w:p>
    <w:p w:rsidR="00391256" w:rsidRPr="00391256" w:rsidRDefault="00391256">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p>
    <w:p w:rsidR="00C308F4" w:rsidRPr="00391256" w:rsidRDefault="00E2406F">
      <w:pPr>
        <w:ind w:left="-1260" w:hanging="360"/>
        <w:jc w:val="center"/>
        <w:rPr>
          <w:rFonts w:ascii="Tahoma" w:hAnsi="Tahoma" w:cs="Tahoma"/>
          <w:sz w:val="20"/>
        </w:rPr>
      </w:pPr>
      <w:r>
        <w:rPr>
          <w:rFonts w:ascii="Tahoma" w:hAnsi="Tahoma" w:cs="Tahoma"/>
          <w:sz w:val="20"/>
        </w:rPr>
        <w:t>Trenton Roberts</w:t>
      </w:r>
    </w:p>
    <w:p w:rsidR="005260DD" w:rsidRPr="00391256" w:rsidRDefault="00E2406F">
      <w:pPr>
        <w:ind w:left="-1260" w:hanging="360"/>
        <w:jc w:val="center"/>
        <w:rPr>
          <w:rFonts w:ascii="Tahoma" w:hAnsi="Tahoma" w:cs="Tahoma"/>
          <w:sz w:val="20"/>
        </w:rPr>
      </w:pPr>
      <w:r>
        <w:rPr>
          <w:rFonts w:ascii="Tahoma" w:hAnsi="Tahoma" w:cs="Tahoma"/>
          <w:sz w:val="20"/>
        </w:rPr>
        <w:t>Student Advisor</w:t>
      </w:r>
    </w:p>
    <w:p w:rsidR="00E2406F" w:rsidRDefault="00E2406F">
      <w:pPr>
        <w:ind w:left="-1260" w:hanging="360"/>
        <w:jc w:val="center"/>
        <w:rPr>
          <w:rFonts w:ascii="Tahoma" w:hAnsi="Tahoma" w:cs="Tahoma"/>
          <w:sz w:val="20"/>
        </w:rPr>
      </w:pPr>
    </w:p>
    <w:p w:rsidR="00C308F4" w:rsidRPr="00391256" w:rsidRDefault="00C308F4">
      <w:pPr>
        <w:ind w:left="-1260" w:hanging="360"/>
        <w:jc w:val="center"/>
        <w:rPr>
          <w:rFonts w:ascii="Tahoma" w:hAnsi="Tahoma" w:cs="Tahoma"/>
          <w:sz w:val="20"/>
        </w:rPr>
      </w:pPr>
      <w:r w:rsidRPr="00391256">
        <w:rPr>
          <w:rFonts w:ascii="Tahoma" w:hAnsi="Tahoma" w:cs="Tahoma"/>
          <w:sz w:val="20"/>
        </w:rPr>
        <w:t>Advisor</w:t>
      </w:r>
      <w:r w:rsidR="005260DD" w:rsidRPr="00391256">
        <w:rPr>
          <w:rFonts w:ascii="Tahoma" w:hAnsi="Tahoma" w:cs="Tahoma"/>
          <w:sz w:val="20"/>
        </w:rPr>
        <w:t>s</w:t>
      </w:r>
    </w:p>
    <w:p w:rsidR="00B77F0E" w:rsidRPr="00391256" w:rsidRDefault="00E2406F">
      <w:pPr>
        <w:ind w:left="-1260" w:hanging="360"/>
        <w:jc w:val="center"/>
        <w:rPr>
          <w:rFonts w:ascii="Tahoma" w:hAnsi="Tahoma" w:cs="Tahoma"/>
          <w:sz w:val="20"/>
        </w:rPr>
      </w:pPr>
      <w:r>
        <w:rPr>
          <w:rFonts w:ascii="Tahoma" w:hAnsi="Tahoma" w:cs="Tahoma"/>
          <w:sz w:val="20"/>
        </w:rPr>
        <w:t>Kelly Mabe</w:t>
      </w:r>
    </w:p>
    <w:p w:rsidR="00B77F0E" w:rsidRPr="00391256" w:rsidRDefault="00E2406F">
      <w:pPr>
        <w:ind w:left="-1260" w:hanging="360"/>
        <w:jc w:val="center"/>
        <w:rPr>
          <w:rFonts w:ascii="Tahoma" w:hAnsi="Tahoma" w:cs="Tahoma"/>
          <w:sz w:val="20"/>
        </w:rPr>
      </w:pPr>
      <w:r>
        <w:rPr>
          <w:rFonts w:ascii="Tahoma" w:hAnsi="Tahoma" w:cs="Tahoma"/>
          <w:sz w:val="20"/>
        </w:rPr>
        <w:t>Butch Green</w:t>
      </w:r>
    </w:p>
    <w:p w:rsidR="00C308F4" w:rsidRPr="00391256" w:rsidRDefault="00C308F4">
      <w:pPr>
        <w:ind w:left="-1260" w:hanging="360"/>
        <w:rPr>
          <w:rFonts w:ascii="Tahoma" w:hAnsi="Tahoma" w:cs="Tahoma"/>
          <w:sz w:val="20"/>
        </w:rPr>
      </w:pPr>
    </w:p>
    <w:p w:rsidR="00F176FA" w:rsidRDefault="00F176FA" w:rsidP="00ED5B8E">
      <w:pPr>
        <w:jc w:val="center"/>
        <w:rPr>
          <w:rFonts w:ascii="Tahoma" w:hAnsi="Tahoma" w:cs="Tahoma"/>
          <w:b/>
        </w:rPr>
      </w:pPr>
    </w:p>
    <w:p w:rsidR="00DC27DD" w:rsidRPr="00391256" w:rsidRDefault="00D42A82" w:rsidP="00ED5B8E">
      <w:pPr>
        <w:jc w:val="center"/>
        <w:rPr>
          <w:rFonts w:ascii="Tahoma" w:hAnsi="Tahoma" w:cs="Tahoma"/>
          <w:b/>
        </w:rPr>
      </w:pPr>
      <w:r>
        <w:rPr>
          <w:rFonts w:ascii="Tahoma" w:hAnsi="Tahoma" w:cs="Tahoma"/>
          <w:b/>
        </w:rPr>
        <w:t>Picture Release</w:t>
      </w:r>
      <w:r w:rsidR="00ED5B8E" w:rsidRPr="00391256">
        <w:rPr>
          <w:rFonts w:ascii="Tahoma" w:hAnsi="Tahoma" w:cs="Tahoma"/>
          <w:b/>
        </w:rPr>
        <w:t xml:space="preserve"> Form</w:t>
      </w:r>
    </w:p>
    <w:p w:rsidR="00ED5B8E" w:rsidRDefault="00ED5B8E" w:rsidP="00C308F4">
      <w:pPr>
        <w:rPr>
          <w:rFonts w:ascii="Tahoma" w:hAnsi="Tahoma" w:cs="Tahoma"/>
        </w:rPr>
      </w:pPr>
    </w:p>
    <w:p w:rsidR="00F176FA" w:rsidRPr="00391256" w:rsidRDefault="00F176FA" w:rsidP="00C308F4">
      <w:pPr>
        <w:rPr>
          <w:rFonts w:ascii="Tahoma" w:hAnsi="Tahoma" w:cs="Tahoma"/>
        </w:rPr>
      </w:pPr>
    </w:p>
    <w:p w:rsidR="00ED5B8E" w:rsidRPr="00391256" w:rsidRDefault="00ED5B8E" w:rsidP="00C308F4">
      <w:pPr>
        <w:rPr>
          <w:rFonts w:ascii="Tahoma" w:hAnsi="Tahoma" w:cs="Tahoma"/>
          <w:sz w:val="22"/>
          <w:szCs w:val="22"/>
        </w:rPr>
      </w:pPr>
      <w:r w:rsidRPr="00391256">
        <w:rPr>
          <w:rFonts w:ascii="Tahoma" w:hAnsi="Tahoma" w:cs="Tahoma"/>
          <w:sz w:val="22"/>
          <w:szCs w:val="22"/>
        </w:rPr>
        <w:t>Dear Sir or Madam:</w:t>
      </w:r>
    </w:p>
    <w:p w:rsidR="00ED5B8E" w:rsidRPr="00391256" w:rsidRDefault="00ED5B8E" w:rsidP="00C308F4">
      <w:pPr>
        <w:rPr>
          <w:rFonts w:ascii="Tahoma" w:hAnsi="Tahoma" w:cs="Tahoma"/>
          <w:sz w:val="22"/>
          <w:szCs w:val="22"/>
        </w:rPr>
      </w:pPr>
    </w:p>
    <w:p w:rsidR="00D42A82" w:rsidRDefault="00ED5B8E" w:rsidP="00C308F4">
      <w:pPr>
        <w:rPr>
          <w:rFonts w:ascii="Tahoma" w:hAnsi="Tahoma" w:cs="Tahoma"/>
          <w:sz w:val="22"/>
          <w:szCs w:val="22"/>
        </w:rPr>
      </w:pPr>
      <w:r w:rsidRPr="00391256">
        <w:rPr>
          <w:rFonts w:ascii="Tahoma" w:hAnsi="Tahoma" w:cs="Tahoma"/>
          <w:sz w:val="22"/>
          <w:szCs w:val="22"/>
        </w:rPr>
        <w:t>As part of ag</w:t>
      </w:r>
      <w:r w:rsidR="00E2406F">
        <w:rPr>
          <w:rFonts w:ascii="Tahoma" w:hAnsi="Tahoma" w:cs="Tahoma"/>
          <w:sz w:val="22"/>
          <w:szCs w:val="22"/>
        </w:rPr>
        <w:t>riculture classes here at Canton</w:t>
      </w:r>
      <w:r w:rsidRPr="00391256">
        <w:rPr>
          <w:rFonts w:ascii="Tahoma" w:hAnsi="Tahoma" w:cs="Tahoma"/>
          <w:sz w:val="22"/>
          <w:szCs w:val="22"/>
        </w:rPr>
        <w:t xml:space="preserve"> High, students may encounter opportunities to </w:t>
      </w:r>
      <w:r w:rsidR="00D42A82">
        <w:rPr>
          <w:rFonts w:ascii="Tahoma" w:hAnsi="Tahoma" w:cs="Tahoma"/>
          <w:sz w:val="22"/>
          <w:szCs w:val="22"/>
        </w:rPr>
        <w:t>be photographed participating in activities of the classroom, lab, and FFA program.</w:t>
      </w:r>
    </w:p>
    <w:p w:rsidR="00D42A82" w:rsidRDefault="00D42A82" w:rsidP="00C308F4">
      <w:pPr>
        <w:rPr>
          <w:rFonts w:ascii="Tahoma" w:hAnsi="Tahoma" w:cs="Tahoma"/>
          <w:sz w:val="22"/>
          <w:szCs w:val="22"/>
        </w:rPr>
      </w:pPr>
    </w:p>
    <w:p w:rsidR="00ED5B8E" w:rsidRPr="00391256" w:rsidRDefault="00ED5B8E" w:rsidP="00C308F4">
      <w:pPr>
        <w:rPr>
          <w:rFonts w:ascii="Tahoma" w:hAnsi="Tahoma" w:cs="Tahoma"/>
          <w:sz w:val="22"/>
          <w:szCs w:val="22"/>
        </w:rPr>
      </w:pPr>
      <w:r w:rsidRPr="00391256">
        <w:rPr>
          <w:rFonts w:ascii="Tahoma" w:hAnsi="Tahoma" w:cs="Tahoma"/>
          <w:sz w:val="22"/>
          <w:szCs w:val="22"/>
        </w:rPr>
        <w:t>Stud</w:t>
      </w:r>
      <w:r w:rsidR="00D42A82">
        <w:rPr>
          <w:rFonts w:ascii="Tahoma" w:hAnsi="Tahoma" w:cs="Tahoma"/>
          <w:sz w:val="22"/>
          <w:szCs w:val="22"/>
        </w:rPr>
        <w:t>ents photos and names are occasionally shared with local news media, such as the Canton Herald and other media to promote our program and inform the community.</w:t>
      </w:r>
    </w:p>
    <w:p w:rsidR="00ED5B8E" w:rsidRPr="00391256" w:rsidRDefault="00ED5B8E" w:rsidP="00C308F4">
      <w:pPr>
        <w:rPr>
          <w:rFonts w:ascii="Tahoma" w:hAnsi="Tahoma" w:cs="Tahoma"/>
          <w:sz w:val="22"/>
          <w:szCs w:val="22"/>
        </w:rPr>
      </w:pPr>
    </w:p>
    <w:p w:rsidR="00ED5B8E" w:rsidRPr="00391256" w:rsidRDefault="00D42A82" w:rsidP="00C308F4">
      <w:pPr>
        <w:rPr>
          <w:rFonts w:ascii="Tahoma" w:hAnsi="Tahoma" w:cs="Tahoma"/>
          <w:sz w:val="22"/>
          <w:szCs w:val="22"/>
        </w:rPr>
      </w:pPr>
      <w:r>
        <w:rPr>
          <w:rFonts w:ascii="Tahoma" w:hAnsi="Tahoma" w:cs="Tahoma"/>
          <w:sz w:val="22"/>
          <w:szCs w:val="22"/>
        </w:rPr>
        <w:t>Student photos may also appear on the school district web page, FFA webpage or in the hallways or around the school.</w:t>
      </w:r>
    </w:p>
    <w:p w:rsidR="00ED5B8E" w:rsidRPr="00391256" w:rsidRDefault="00ED5B8E" w:rsidP="00C308F4">
      <w:pPr>
        <w:rPr>
          <w:rFonts w:ascii="Tahoma" w:hAnsi="Tahoma" w:cs="Tahoma"/>
          <w:sz w:val="22"/>
          <w:szCs w:val="22"/>
        </w:rPr>
      </w:pPr>
    </w:p>
    <w:p w:rsidR="00ED5B8E" w:rsidRPr="00391256" w:rsidRDefault="00D42A82" w:rsidP="00C308F4">
      <w:pPr>
        <w:rPr>
          <w:rFonts w:ascii="Tahoma" w:hAnsi="Tahoma" w:cs="Tahoma"/>
          <w:sz w:val="22"/>
          <w:szCs w:val="22"/>
        </w:rPr>
      </w:pPr>
      <w:r>
        <w:rPr>
          <w:rFonts w:ascii="Tahoma" w:hAnsi="Tahoma" w:cs="Tahoma"/>
          <w:sz w:val="22"/>
          <w:szCs w:val="22"/>
        </w:rPr>
        <w:t>As guardian you are allowing Canton Ag Science Dept and FFA to share your students activity pictures to promote our program.</w:t>
      </w:r>
    </w:p>
    <w:p w:rsidR="00ED5B8E" w:rsidRPr="00391256" w:rsidRDefault="00ED5B8E" w:rsidP="00C308F4">
      <w:pPr>
        <w:rPr>
          <w:rFonts w:ascii="Tahoma" w:hAnsi="Tahoma" w:cs="Tahoma"/>
          <w:sz w:val="22"/>
          <w:szCs w:val="22"/>
        </w:rPr>
      </w:pPr>
    </w:p>
    <w:p w:rsidR="00ED5B8E" w:rsidRPr="00391256" w:rsidRDefault="00D42A82" w:rsidP="00C308F4">
      <w:pPr>
        <w:rPr>
          <w:rFonts w:ascii="Tahoma" w:hAnsi="Tahoma" w:cs="Tahoma"/>
          <w:sz w:val="22"/>
          <w:szCs w:val="22"/>
        </w:rPr>
      </w:pPr>
      <w:r>
        <w:rPr>
          <w:rFonts w:ascii="Tahoma" w:hAnsi="Tahoma" w:cs="Tahoma"/>
          <w:sz w:val="22"/>
          <w:szCs w:val="22"/>
        </w:rPr>
        <w:t xml:space="preserve">We always have child safety as a top concern.  If you do not wish for photographs or names of your student to be released please </w:t>
      </w:r>
      <w:r w:rsidRPr="00D42A82">
        <w:rPr>
          <w:rFonts w:ascii="Tahoma" w:hAnsi="Tahoma" w:cs="Tahoma"/>
          <w:b/>
          <w:sz w:val="22"/>
          <w:szCs w:val="22"/>
        </w:rPr>
        <w:t>do not</w:t>
      </w:r>
      <w:r>
        <w:rPr>
          <w:rFonts w:ascii="Tahoma" w:hAnsi="Tahoma" w:cs="Tahoma"/>
          <w:sz w:val="22"/>
          <w:szCs w:val="22"/>
        </w:rPr>
        <w:t xml:space="preserve"> sign this form.  By signing, you authorize Canton Ag Dept to share your students photo.  </w:t>
      </w:r>
    </w:p>
    <w:p w:rsidR="00ED5B8E" w:rsidRPr="00391256" w:rsidRDefault="00ED5B8E" w:rsidP="00C308F4">
      <w:pPr>
        <w:rPr>
          <w:rFonts w:ascii="Tahoma" w:hAnsi="Tahoma" w:cs="Tahoma"/>
          <w:sz w:val="22"/>
          <w:szCs w:val="22"/>
        </w:rPr>
      </w:pPr>
    </w:p>
    <w:p w:rsidR="00ED5B8E" w:rsidRPr="00391256" w:rsidRDefault="00ED5B8E" w:rsidP="00C308F4">
      <w:pPr>
        <w:rPr>
          <w:rFonts w:ascii="Tahoma" w:hAnsi="Tahoma" w:cs="Tahoma"/>
          <w:sz w:val="22"/>
          <w:szCs w:val="22"/>
        </w:rPr>
      </w:pPr>
      <w:r w:rsidRPr="00391256">
        <w:rPr>
          <w:rFonts w:ascii="Tahoma" w:hAnsi="Tahoma" w:cs="Tahoma"/>
          <w:sz w:val="22"/>
          <w:szCs w:val="22"/>
        </w:rPr>
        <w:t>Sincerely,</w:t>
      </w:r>
    </w:p>
    <w:p w:rsidR="00ED5B8E" w:rsidRPr="00391256" w:rsidRDefault="00ED5B8E" w:rsidP="00C308F4">
      <w:pPr>
        <w:rPr>
          <w:rFonts w:ascii="Tahoma" w:hAnsi="Tahoma" w:cs="Tahoma"/>
          <w:sz w:val="22"/>
          <w:szCs w:val="22"/>
        </w:rPr>
      </w:pPr>
    </w:p>
    <w:p w:rsidR="00ED5B8E" w:rsidRPr="00391256" w:rsidRDefault="00ED5B8E" w:rsidP="00C308F4">
      <w:pPr>
        <w:rPr>
          <w:rFonts w:ascii="Tahoma" w:hAnsi="Tahoma" w:cs="Tahoma"/>
          <w:sz w:val="22"/>
          <w:szCs w:val="22"/>
        </w:rPr>
      </w:pPr>
    </w:p>
    <w:p w:rsidR="00ED5B8E" w:rsidRPr="00391256" w:rsidRDefault="00E2406F" w:rsidP="00C308F4">
      <w:pPr>
        <w:rPr>
          <w:rFonts w:ascii="Tahoma" w:hAnsi="Tahoma" w:cs="Tahoma"/>
          <w:sz w:val="22"/>
          <w:szCs w:val="22"/>
        </w:rPr>
      </w:pPr>
      <w:r>
        <w:rPr>
          <w:rFonts w:ascii="Tahoma" w:hAnsi="Tahoma" w:cs="Tahoma"/>
          <w:sz w:val="22"/>
          <w:szCs w:val="22"/>
        </w:rPr>
        <w:t>Kelly Mabe  &amp; Butch Green</w:t>
      </w:r>
    </w:p>
    <w:p w:rsidR="00ED5B8E" w:rsidRPr="00391256" w:rsidRDefault="00ED5B8E" w:rsidP="00C308F4">
      <w:pPr>
        <w:rPr>
          <w:rFonts w:ascii="Tahoma" w:hAnsi="Tahoma" w:cs="Tahoma"/>
          <w:sz w:val="22"/>
          <w:szCs w:val="22"/>
        </w:rPr>
      </w:pPr>
    </w:p>
    <w:p w:rsidR="00ED5B8E" w:rsidRPr="00391256" w:rsidRDefault="00ED5B8E" w:rsidP="00C308F4">
      <w:pPr>
        <w:rPr>
          <w:rFonts w:ascii="Tahoma" w:hAnsi="Tahoma" w:cs="Tahoma"/>
          <w:sz w:val="22"/>
          <w:szCs w:val="22"/>
        </w:rPr>
      </w:pPr>
      <w:r w:rsidRPr="00391256">
        <w:rPr>
          <w:rFonts w:ascii="Tahoma" w:hAnsi="Tahoma" w:cs="Tahoma"/>
          <w:sz w:val="22"/>
          <w:szCs w:val="22"/>
        </w:rPr>
        <w:t>_____________________</w:t>
      </w:r>
      <w:r w:rsidRPr="00391256">
        <w:rPr>
          <w:rFonts w:ascii="Tahoma" w:hAnsi="Tahoma" w:cs="Tahoma"/>
          <w:sz w:val="22"/>
          <w:szCs w:val="22"/>
        </w:rPr>
        <w:tab/>
      </w:r>
      <w:r w:rsidRPr="00391256">
        <w:rPr>
          <w:rFonts w:ascii="Tahoma" w:hAnsi="Tahoma" w:cs="Tahoma"/>
          <w:sz w:val="22"/>
          <w:szCs w:val="22"/>
        </w:rPr>
        <w:tab/>
        <w:t>______________________</w:t>
      </w:r>
    </w:p>
    <w:p w:rsidR="00ED5B8E" w:rsidRPr="00391256" w:rsidRDefault="00ED5B8E" w:rsidP="00C308F4">
      <w:pPr>
        <w:rPr>
          <w:rFonts w:ascii="Tahoma" w:hAnsi="Tahoma" w:cs="Tahoma"/>
          <w:sz w:val="22"/>
          <w:szCs w:val="22"/>
        </w:rPr>
      </w:pPr>
      <w:r w:rsidRPr="00391256">
        <w:rPr>
          <w:rFonts w:ascii="Tahoma" w:hAnsi="Tahoma" w:cs="Tahoma"/>
          <w:sz w:val="22"/>
          <w:szCs w:val="22"/>
        </w:rPr>
        <w:t>student signature</w:t>
      </w:r>
      <w:r w:rsidRPr="00391256">
        <w:rPr>
          <w:rFonts w:ascii="Tahoma" w:hAnsi="Tahoma" w:cs="Tahoma"/>
          <w:sz w:val="22"/>
          <w:szCs w:val="22"/>
        </w:rPr>
        <w:tab/>
      </w:r>
      <w:r w:rsidRPr="00391256">
        <w:rPr>
          <w:rFonts w:ascii="Tahoma" w:hAnsi="Tahoma" w:cs="Tahoma"/>
          <w:sz w:val="22"/>
          <w:szCs w:val="22"/>
        </w:rPr>
        <w:tab/>
      </w:r>
      <w:r w:rsidRPr="00391256">
        <w:rPr>
          <w:rFonts w:ascii="Tahoma" w:hAnsi="Tahoma" w:cs="Tahoma"/>
          <w:sz w:val="22"/>
          <w:szCs w:val="22"/>
        </w:rPr>
        <w:tab/>
        <w:t>parent signature</w:t>
      </w:r>
    </w:p>
    <w:p w:rsidR="00DC27DD" w:rsidRPr="00391256" w:rsidRDefault="00ED5B8E" w:rsidP="00C308F4">
      <w:pPr>
        <w:rPr>
          <w:rFonts w:ascii="Tahoma" w:hAnsi="Tahoma" w:cs="Tahoma"/>
          <w:sz w:val="22"/>
          <w:szCs w:val="22"/>
        </w:rPr>
      </w:pPr>
      <w:r w:rsidRPr="00391256">
        <w:rPr>
          <w:rFonts w:ascii="Tahoma" w:hAnsi="Tahoma" w:cs="Tahoma"/>
          <w:sz w:val="22"/>
          <w:szCs w:val="22"/>
        </w:rPr>
        <w:t>Date:_____________</w:t>
      </w:r>
    </w:p>
    <w:p w:rsidR="00D1386F" w:rsidRPr="00391256" w:rsidRDefault="00D1386F" w:rsidP="00C308F4">
      <w:pPr>
        <w:rPr>
          <w:rFonts w:ascii="Baskerville Old Face" w:hAnsi="Baskerville Old Face"/>
          <w:sz w:val="22"/>
          <w:szCs w:val="22"/>
        </w:rPr>
      </w:pPr>
    </w:p>
    <w:sectPr w:rsidR="00D1386F" w:rsidRPr="00391256" w:rsidSect="006D1235">
      <w:type w:val="continuous"/>
      <w:pgSz w:w="12240" w:h="15840"/>
      <w:pgMar w:top="1080" w:right="1800" w:bottom="1440" w:left="1440" w:header="720" w:footer="720" w:gutter="0"/>
      <w:cols w:num="2" w:space="720" w:equalWidth="0">
        <w:col w:w="2698" w:space="2"/>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FC5" w:rsidRDefault="000A2FC5">
      <w:r>
        <w:separator/>
      </w:r>
    </w:p>
  </w:endnote>
  <w:endnote w:type="continuationSeparator" w:id="0">
    <w:p w:rsidR="000A2FC5" w:rsidRDefault="000A2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EC Languag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6F" w:rsidRPr="00D1386F" w:rsidRDefault="00D1386F" w:rsidP="00D1386F">
    <w:pPr>
      <w:rPr>
        <w:sz w:val="16"/>
        <w:szCs w:val="16"/>
      </w:rPr>
    </w:pPr>
    <w:r w:rsidRPr="00D1386F">
      <w:rPr>
        <w:color w:val="000080"/>
        <w:sz w:val="16"/>
        <w:szCs w:val="16"/>
      </w:rPr>
      <w:t>It is the policy of Irving I.S.D. not to discriminate on the basis of race, color, national origin, gender or handicap in its vocational programs, services or activities as required by Title VI of the Civil Rights Act of 1964, as amended; Title IX of the Educational Amendments of 1972; Section 503 and 504 of the Rehabilitation Act of 1973; as amended. Irving I.S.D. will take steps to ensure that lack of English language skills will not be a barrier to admission and participation in all educational programs and services.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FC5" w:rsidRDefault="000A2FC5">
      <w:r>
        <w:separator/>
      </w:r>
    </w:p>
  </w:footnote>
  <w:footnote w:type="continuationSeparator" w:id="0">
    <w:p w:rsidR="000A2FC5" w:rsidRDefault="000A2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744F"/>
    <w:multiLevelType w:val="hybridMultilevel"/>
    <w:tmpl w:val="9260D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FF1FCE"/>
    <w:multiLevelType w:val="hybridMultilevel"/>
    <w:tmpl w:val="D3FE5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853E9"/>
    <w:multiLevelType w:val="hybridMultilevel"/>
    <w:tmpl w:val="AA669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C2A1E"/>
    <w:multiLevelType w:val="hybridMultilevel"/>
    <w:tmpl w:val="E0F25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180445"/>
    <w:multiLevelType w:val="hybridMultilevel"/>
    <w:tmpl w:val="FF0AD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A116A"/>
    <w:multiLevelType w:val="hybridMultilevel"/>
    <w:tmpl w:val="95A8C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FF2D3C"/>
    <w:multiLevelType w:val="hybridMultilevel"/>
    <w:tmpl w:val="00DC71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7F0E"/>
    <w:rsid w:val="000A2FC5"/>
    <w:rsid w:val="000B57B2"/>
    <w:rsid w:val="000C74BA"/>
    <w:rsid w:val="00391256"/>
    <w:rsid w:val="00481571"/>
    <w:rsid w:val="005260DD"/>
    <w:rsid w:val="006D1235"/>
    <w:rsid w:val="00B77F0E"/>
    <w:rsid w:val="00C04583"/>
    <w:rsid w:val="00C308F4"/>
    <w:rsid w:val="00D033CA"/>
    <w:rsid w:val="00D1386F"/>
    <w:rsid w:val="00D42A82"/>
    <w:rsid w:val="00DC27DD"/>
    <w:rsid w:val="00E2406F"/>
    <w:rsid w:val="00ED5B8E"/>
    <w:rsid w:val="00F176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35"/>
    <w:rPr>
      <w:rFonts w:ascii="Arial" w:hAnsi="Arial" w:cs="Arial"/>
      <w:sz w:val="24"/>
      <w:szCs w:val="24"/>
    </w:rPr>
  </w:style>
  <w:style w:type="paragraph" w:styleId="Heading1">
    <w:name w:val="heading 1"/>
    <w:basedOn w:val="Normal"/>
    <w:next w:val="Normal"/>
    <w:qFormat/>
    <w:rsid w:val="006D1235"/>
    <w:pPr>
      <w:keepNext/>
      <w:jc w:val="center"/>
      <w:outlineLvl w:val="0"/>
    </w:pPr>
    <w:rPr>
      <w:rFonts w:ascii="Imprint MT Shadow" w:hAnsi="Imprint MT Shadow"/>
      <w:sz w:val="40"/>
    </w:rPr>
  </w:style>
  <w:style w:type="paragraph" w:styleId="Heading2">
    <w:name w:val="heading 2"/>
    <w:basedOn w:val="Normal"/>
    <w:next w:val="Normal"/>
    <w:qFormat/>
    <w:rsid w:val="006D1235"/>
    <w:pPr>
      <w:keepNext/>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235"/>
    <w:pPr>
      <w:jc w:val="center"/>
    </w:pPr>
    <w:rPr>
      <w:sz w:val="40"/>
    </w:rPr>
  </w:style>
  <w:style w:type="paragraph" w:styleId="Subtitle">
    <w:name w:val="Subtitle"/>
    <w:basedOn w:val="Normal"/>
    <w:qFormat/>
    <w:rsid w:val="006D1235"/>
    <w:pPr>
      <w:jc w:val="center"/>
    </w:pPr>
    <w:rPr>
      <w:rFonts w:ascii="Baskerville Old Face" w:hAnsi="Baskerville Old Face"/>
      <w:sz w:val="40"/>
    </w:rPr>
  </w:style>
  <w:style w:type="paragraph" w:styleId="BodyText">
    <w:name w:val="Body Text"/>
    <w:basedOn w:val="Normal"/>
    <w:rsid w:val="006D1235"/>
    <w:rPr>
      <w:sz w:val="28"/>
    </w:rPr>
  </w:style>
  <w:style w:type="paragraph" w:styleId="BlockText">
    <w:name w:val="Block Text"/>
    <w:basedOn w:val="Normal"/>
    <w:rsid w:val="006D1235"/>
    <w:pPr>
      <w:tabs>
        <w:tab w:val="left" w:pos="0"/>
      </w:tabs>
      <w:ind w:left="-1080" w:right="-360" w:firstLine="1080"/>
    </w:pPr>
    <w:rPr>
      <w:rFonts w:ascii="Baskerville Old Face" w:hAnsi="Baskerville Old Face"/>
      <w:sz w:val="20"/>
    </w:rPr>
  </w:style>
  <w:style w:type="paragraph" w:styleId="NormalWeb">
    <w:name w:val="Normal (Web)"/>
    <w:basedOn w:val="Normal"/>
    <w:rsid w:val="006D1235"/>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rsid w:val="006D1235"/>
    <w:rPr>
      <w:rFonts w:ascii="Baskerville Old Face" w:hAnsi="Baskerville Old Face"/>
      <w:sz w:val="20"/>
    </w:rPr>
  </w:style>
  <w:style w:type="paragraph" w:styleId="Header">
    <w:name w:val="header"/>
    <w:basedOn w:val="Normal"/>
    <w:rsid w:val="00D1386F"/>
    <w:pPr>
      <w:tabs>
        <w:tab w:val="center" w:pos="4320"/>
        <w:tab w:val="right" w:pos="8640"/>
      </w:tabs>
    </w:pPr>
  </w:style>
  <w:style w:type="paragraph" w:styleId="Footer">
    <w:name w:val="footer"/>
    <w:basedOn w:val="Normal"/>
    <w:rsid w:val="00D138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851799117">
      <w:bodyDiv w:val="1"/>
      <w:marLeft w:val="0"/>
      <w:marRight w:val="0"/>
      <w:marTop w:val="0"/>
      <w:marBottom w:val="0"/>
      <w:divBdr>
        <w:top w:val="none" w:sz="0" w:space="0" w:color="auto"/>
        <w:left w:val="none" w:sz="0" w:space="0" w:color="auto"/>
        <w:bottom w:val="none" w:sz="0" w:space="0" w:color="auto"/>
        <w:right w:val="none" w:sz="0" w:space="0" w:color="auto"/>
      </w:divBdr>
      <w:divsChild>
        <w:div w:id="194003188">
          <w:marLeft w:val="0"/>
          <w:marRight w:val="0"/>
          <w:marTop w:val="0"/>
          <w:marBottom w:val="0"/>
          <w:divBdr>
            <w:top w:val="none" w:sz="0" w:space="0" w:color="auto"/>
            <w:left w:val="none" w:sz="0" w:space="0" w:color="auto"/>
            <w:bottom w:val="none" w:sz="0" w:space="0" w:color="auto"/>
            <w:right w:val="none" w:sz="0" w:space="0" w:color="auto"/>
          </w:divBdr>
          <w:divsChild>
            <w:div w:id="7053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Vista Ridge FFA</vt:lpstr>
    </vt:vector>
  </TitlesOfParts>
  <Company>Leander ISD</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Ridge FFA</dc:title>
  <dc:subject/>
  <dc:creator>Vista Ridge High School</dc:creator>
  <cp:keywords/>
  <dc:description/>
  <cp:lastModifiedBy>kmabe</cp:lastModifiedBy>
  <cp:revision>3</cp:revision>
  <cp:lastPrinted>2007-10-31T16:22:00Z</cp:lastPrinted>
  <dcterms:created xsi:type="dcterms:W3CDTF">2011-08-19T21:49:00Z</dcterms:created>
  <dcterms:modified xsi:type="dcterms:W3CDTF">2011-08-19T22:31:00Z</dcterms:modified>
</cp:coreProperties>
</file>